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C7CE" w14:textId="77777777" w:rsidR="00802274" w:rsidRPr="00802274" w:rsidRDefault="00802274" w:rsidP="00802274">
      <w:r w:rsidRPr="00802274">
        <w:rPr>
          <w:u w:val="single"/>
        </w:rPr>
        <w:t xml:space="preserve">Indkaldelse til ekstraordinær generalforsamling mandag den </w:t>
      </w:r>
      <w:proofErr w:type="gramStart"/>
      <w:r w:rsidRPr="00802274">
        <w:rPr>
          <w:u w:val="single"/>
        </w:rPr>
        <w:t>20</w:t>
      </w:r>
      <w:proofErr w:type="gramEnd"/>
      <w:r w:rsidRPr="00802274">
        <w:rPr>
          <w:u w:val="single"/>
        </w:rPr>
        <w:t xml:space="preserve"> oktober 2025 </w:t>
      </w:r>
      <w:proofErr w:type="spellStart"/>
      <w:r w:rsidRPr="00802274">
        <w:rPr>
          <w:u w:val="single"/>
        </w:rPr>
        <w:t>kl</w:t>
      </w:r>
      <w:proofErr w:type="spellEnd"/>
      <w:r w:rsidRPr="00802274">
        <w:rPr>
          <w:u w:val="single"/>
        </w:rPr>
        <w:t xml:space="preserve"> 1830 til 1930 i skøjtehallen</w:t>
      </w:r>
    </w:p>
    <w:p w14:paraId="6D19E387" w14:textId="77777777" w:rsidR="00802274" w:rsidRPr="00802274" w:rsidRDefault="00802274" w:rsidP="00802274">
      <w:r w:rsidRPr="00802274">
        <w:t>Kære medlemmer og forældre til medlemmer i GKF,</w:t>
      </w:r>
    </w:p>
    <w:p w14:paraId="153AAD01" w14:textId="77777777" w:rsidR="00802274" w:rsidRPr="00802274" w:rsidRDefault="00802274" w:rsidP="00802274">
      <w:r w:rsidRPr="00802274">
        <w:t>Gentofte Kunstskøjteløberforening har brug for at stærkt hold af nye kræfter til bestyrelsen der kan være med til at skabe retning for klubben fremadrettet. Vi ønsker en bred bestyrelse, og opfordrer alle forældre, uanset hold (for børn eller sig selv) og uanset etnisk baggrund, til at overveje muligheden for at bidrage til klubbens bestyrelsesarbejde.</w:t>
      </w:r>
    </w:p>
    <w:p w14:paraId="070BB5B1" w14:textId="77777777" w:rsidR="00802274" w:rsidRPr="00802274" w:rsidRDefault="00802274" w:rsidP="00802274">
      <w:r w:rsidRPr="00802274">
        <w:t>Den primære opgave bliver at skabe retning for klubben og sikre, at den er et dejligt sted at være for alle, fra løberne på skøjteskolen og familieholdet til vores absolutte stjerneløbere. Bestyrelsen varetager driften af klubben i tæt samarbejde med trænerstaben og alle de frivillige forældre og medlemmer i klubben.</w:t>
      </w:r>
    </w:p>
    <w:p w14:paraId="6745EEDC" w14:textId="77777777" w:rsidR="00802274" w:rsidRPr="00802274" w:rsidRDefault="00802274" w:rsidP="00802274">
      <w:r w:rsidRPr="00802274">
        <w:t>Der er ét punkt på dagsordenen:</w:t>
      </w:r>
    </w:p>
    <w:p w14:paraId="00E96A88" w14:textId="77777777" w:rsidR="00802274" w:rsidRPr="00802274" w:rsidRDefault="00802274" w:rsidP="00802274">
      <w:r w:rsidRPr="00802274">
        <w:rPr>
          <w:b/>
          <w:bCs/>
        </w:rPr>
        <w:t>Valg af fire nye bestyrelsesmedlemmer, herunder én med indsigt i finans til varetagelse af kasserer-funktionen fra næste år. Og også gerne mindst en med IT-kompetencer. Samt valg af 1 suppleant.</w:t>
      </w:r>
    </w:p>
    <w:p w14:paraId="15A89982" w14:textId="77777777" w:rsidR="00802274" w:rsidRPr="00802274" w:rsidRDefault="00802274" w:rsidP="00802274">
      <w:r w:rsidRPr="00802274">
        <w:t> </w:t>
      </w:r>
    </w:p>
    <w:p w14:paraId="0015C941" w14:textId="77777777" w:rsidR="00802274" w:rsidRPr="00802274" w:rsidRDefault="00802274" w:rsidP="00802274">
      <w:r w:rsidRPr="00802274">
        <w:t xml:space="preserve">Liv </w:t>
      </w:r>
      <w:proofErr w:type="spellStart"/>
      <w:r w:rsidRPr="00802274">
        <w:t>Otzon</w:t>
      </w:r>
      <w:proofErr w:type="spellEnd"/>
      <w:r w:rsidRPr="00802274">
        <w:t>, Victoria Cooper og Birgitte Dyrekilde fortsætter i bestyrelsen. Kassereren Bettina Købke Lauritzen fortsætter frem til næste ordinære generalforsamling i marts, hvor en ny kasserer skal tage over.</w:t>
      </w:r>
    </w:p>
    <w:p w14:paraId="5ED663FE" w14:textId="77777777" w:rsidR="00802274" w:rsidRPr="00802274" w:rsidRDefault="00802274" w:rsidP="00802274">
      <w:r w:rsidRPr="00802274">
        <w:t> </w:t>
      </w:r>
    </w:p>
    <w:p w14:paraId="61C6F142" w14:textId="77777777" w:rsidR="00802274" w:rsidRPr="00802274" w:rsidRDefault="00802274" w:rsidP="00802274">
      <w:r w:rsidRPr="00802274">
        <w:t xml:space="preserve">Lone </w:t>
      </w:r>
      <w:proofErr w:type="spellStart"/>
      <w:r w:rsidRPr="00802274">
        <w:t>Kurtmann</w:t>
      </w:r>
      <w:proofErr w:type="spellEnd"/>
      <w:r w:rsidRPr="00802274">
        <w:t>, Sara Watt og Ann Carina Schubert trækker sig fra bestyrelsen. De har alle har taget en kæmpetjans de seneste år og 1000 tak for det.</w:t>
      </w:r>
    </w:p>
    <w:p w14:paraId="28226903" w14:textId="77777777" w:rsidR="00802274" w:rsidRPr="00802274" w:rsidRDefault="00802274" w:rsidP="00802274">
      <w:r w:rsidRPr="00802274">
        <w:t>I må meget gerne sende forslag på kandidater til </w:t>
      </w:r>
      <w:hyperlink r:id="rId4" w:tgtFrame="_blank" w:history="1">
        <w:r w:rsidRPr="00802274">
          <w:rPr>
            <w:rStyle w:val="Hyperlink"/>
          </w:rPr>
          <w:t>bestyrelse@gkf.dk</w:t>
        </w:r>
      </w:hyperlink>
      <w:r w:rsidRPr="00802274">
        <w:t> eller tage fat i en af os.</w:t>
      </w:r>
    </w:p>
    <w:p w14:paraId="2DCA91E2" w14:textId="77777777" w:rsidR="00802274" w:rsidRDefault="00802274"/>
    <w:sectPr w:rsidR="0080227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74"/>
    <w:rsid w:val="00802274"/>
    <w:rsid w:val="00C52C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5961"/>
  <w15:chartTrackingRefBased/>
  <w15:docId w15:val="{4A6D6A64-84DD-453F-B948-AAD9C913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2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02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0227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0227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0227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0227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0227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0227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0227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227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0227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0227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0227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0227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0227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0227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0227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02274"/>
    <w:rPr>
      <w:rFonts w:eastAsiaTheme="majorEastAsia" w:cstheme="majorBidi"/>
      <w:color w:val="272727" w:themeColor="text1" w:themeTint="D8"/>
    </w:rPr>
  </w:style>
  <w:style w:type="paragraph" w:styleId="Titel">
    <w:name w:val="Title"/>
    <w:basedOn w:val="Normal"/>
    <w:next w:val="Normal"/>
    <w:link w:val="TitelTegn"/>
    <w:uiPriority w:val="10"/>
    <w:qFormat/>
    <w:rsid w:val="00802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0227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0227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0227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0227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02274"/>
    <w:rPr>
      <w:i/>
      <w:iCs/>
      <w:color w:val="404040" w:themeColor="text1" w:themeTint="BF"/>
    </w:rPr>
  </w:style>
  <w:style w:type="paragraph" w:styleId="Listeafsnit">
    <w:name w:val="List Paragraph"/>
    <w:basedOn w:val="Normal"/>
    <w:uiPriority w:val="34"/>
    <w:qFormat/>
    <w:rsid w:val="00802274"/>
    <w:pPr>
      <w:ind w:left="720"/>
      <w:contextualSpacing/>
    </w:pPr>
  </w:style>
  <w:style w:type="character" w:styleId="Kraftigfremhvning">
    <w:name w:val="Intense Emphasis"/>
    <w:basedOn w:val="Standardskrifttypeiafsnit"/>
    <w:uiPriority w:val="21"/>
    <w:qFormat/>
    <w:rsid w:val="00802274"/>
    <w:rPr>
      <w:i/>
      <w:iCs/>
      <w:color w:val="0F4761" w:themeColor="accent1" w:themeShade="BF"/>
    </w:rPr>
  </w:style>
  <w:style w:type="paragraph" w:styleId="Strktcitat">
    <w:name w:val="Intense Quote"/>
    <w:basedOn w:val="Normal"/>
    <w:next w:val="Normal"/>
    <w:link w:val="StrktcitatTegn"/>
    <w:uiPriority w:val="30"/>
    <w:qFormat/>
    <w:rsid w:val="00802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02274"/>
    <w:rPr>
      <w:i/>
      <w:iCs/>
      <w:color w:val="0F4761" w:themeColor="accent1" w:themeShade="BF"/>
    </w:rPr>
  </w:style>
  <w:style w:type="character" w:styleId="Kraftighenvisning">
    <w:name w:val="Intense Reference"/>
    <w:basedOn w:val="Standardskrifttypeiafsnit"/>
    <w:uiPriority w:val="32"/>
    <w:qFormat/>
    <w:rsid w:val="00802274"/>
    <w:rPr>
      <w:b/>
      <w:bCs/>
      <w:smallCaps/>
      <w:color w:val="0F4761" w:themeColor="accent1" w:themeShade="BF"/>
      <w:spacing w:val="5"/>
    </w:rPr>
  </w:style>
  <w:style w:type="character" w:styleId="Hyperlink">
    <w:name w:val="Hyperlink"/>
    <w:basedOn w:val="Standardskrifttypeiafsnit"/>
    <w:uiPriority w:val="99"/>
    <w:unhideWhenUsed/>
    <w:rsid w:val="00802274"/>
    <w:rPr>
      <w:color w:val="467886" w:themeColor="hyperlink"/>
      <w:u w:val="single"/>
    </w:rPr>
  </w:style>
  <w:style w:type="character" w:styleId="Ulstomtale">
    <w:name w:val="Unresolved Mention"/>
    <w:basedOn w:val="Standardskrifttypeiafsnit"/>
    <w:uiPriority w:val="99"/>
    <w:semiHidden/>
    <w:unhideWhenUsed/>
    <w:rsid w:val="0080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styrelse@gkf.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1270</Characters>
  <Application>Microsoft Office Word</Application>
  <DocSecurity>0</DocSecurity>
  <Lines>23</Lines>
  <Paragraphs>9</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Dyrekilde</dc:creator>
  <cp:keywords/>
  <dc:description/>
  <cp:lastModifiedBy>Birgitte Dyrekilde</cp:lastModifiedBy>
  <cp:revision>1</cp:revision>
  <dcterms:created xsi:type="dcterms:W3CDTF">2025-10-07T20:10:00Z</dcterms:created>
  <dcterms:modified xsi:type="dcterms:W3CDTF">2025-10-07T20:11:00Z</dcterms:modified>
</cp:coreProperties>
</file>