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A563" w14:textId="77777777" w:rsidR="006E0851" w:rsidRPr="006E0851" w:rsidRDefault="006E0851" w:rsidP="00D400D7">
      <w:pPr>
        <w:jc w:val="center"/>
        <w:rPr>
          <w:rFonts w:ascii="Abadi" w:hAnsi="Abadi" w:cs="Arial"/>
          <w:b/>
          <w:bCs/>
          <w:sz w:val="16"/>
          <w:szCs w:val="16"/>
        </w:rPr>
      </w:pPr>
    </w:p>
    <w:p w14:paraId="18724B06" w14:textId="77777777" w:rsidR="00FD67E9" w:rsidRDefault="00FD67E9" w:rsidP="00FD67E9">
      <w:pPr>
        <w:jc w:val="center"/>
        <w:rPr>
          <w:rFonts w:ascii="Abadi" w:hAnsi="Abadi" w:cs="Arial"/>
          <w:b/>
          <w:bCs/>
          <w:sz w:val="28"/>
          <w:szCs w:val="28"/>
        </w:rPr>
      </w:pPr>
      <w:r w:rsidRPr="00FD67E9">
        <w:rPr>
          <w:rFonts w:ascii="Abadi" w:hAnsi="Abadi" w:cs="Arial"/>
          <w:b/>
          <w:bCs/>
          <w:sz w:val="28"/>
          <w:szCs w:val="28"/>
        </w:rPr>
        <w:t xml:space="preserve">Indkaldelse til ekstraordinær generalforsamling </w:t>
      </w:r>
    </w:p>
    <w:p w14:paraId="3B8FF5E5" w14:textId="0B5DE7D6" w:rsidR="00FD67E9" w:rsidRPr="00FD67E9" w:rsidRDefault="00FD67E9" w:rsidP="00FD67E9">
      <w:pPr>
        <w:jc w:val="center"/>
        <w:rPr>
          <w:rFonts w:ascii="Abadi" w:hAnsi="Abadi" w:cs="Arial"/>
          <w:b/>
          <w:bCs/>
          <w:sz w:val="28"/>
          <w:szCs w:val="28"/>
        </w:rPr>
      </w:pPr>
      <w:r>
        <w:rPr>
          <w:rFonts w:ascii="Abadi" w:hAnsi="Abadi" w:cs="Arial"/>
          <w:b/>
          <w:bCs/>
          <w:sz w:val="28"/>
          <w:szCs w:val="28"/>
        </w:rPr>
        <w:t>O</w:t>
      </w:r>
      <w:r w:rsidRPr="00FD67E9">
        <w:rPr>
          <w:rFonts w:ascii="Abadi" w:hAnsi="Abadi" w:cs="Arial"/>
          <w:b/>
          <w:bCs/>
          <w:sz w:val="28"/>
          <w:szCs w:val="28"/>
        </w:rPr>
        <w:t>nsdag den 1. april 2026 kl. 1</w:t>
      </w:r>
      <w:r w:rsidR="006B7951">
        <w:rPr>
          <w:rFonts w:ascii="Abadi" w:hAnsi="Abadi" w:cs="Arial"/>
          <w:b/>
          <w:bCs/>
          <w:sz w:val="28"/>
          <w:szCs w:val="28"/>
        </w:rPr>
        <w:t>8</w:t>
      </w:r>
      <w:r w:rsidRPr="00FD67E9">
        <w:rPr>
          <w:rFonts w:ascii="Abadi" w:hAnsi="Abadi" w:cs="Arial"/>
          <w:b/>
          <w:bCs/>
          <w:sz w:val="28"/>
          <w:szCs w:val="28"/>
        </w:rPr>
        <w:t>.00</w:t>
      </w:r>
    </w:p>
    <w:p w14:paraId="6A18C02B" w14:textId="77777777" w:rsidR="00D400D7" w:rsidRDefault="00D400D7" w:rsidP="00D400D7">
      <w:pPr>
        <w:jc w:val="center"/>
        <w:rPr>
          <w:rFonts w:ascii="Abadi" w:hAnsi="Abadi" w:cs="Arial"/>
          <w:b/>
          <w:bCs/>
          <w:sz w:val="28"/>
          <w:szCs w:val="28"/>
        </w:rPr>
      </w:pPr>
    </w:p>
    <w:p w14:paraId="163BC25A" w14:textId="77777777" w:rsidR="00FD67E9" w:rsidRPr="00D400D7" w:rsidRDefault="00FD67E9" w:rsidP="00D400D7">
      <w:pPr>
        <w:jc w:val="center"/>
        <w:rPr>
          <w:rFonts w:ascii="Abadi" w:hAnsi="Abadi" w:cs="Arial"/>
          <w:b/>
          <w:bCs/>
          <w:sz w:val="28"/>
          <w:szCs w:val="28"/>
        </w:rPr>
      </w:pPr>
    </w:p>
    <w:p w14:paraId="300DB715" w14:textId="141E7874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Kære medlemmer</w:t>
      </w:r>
      <w:r w:rsidR="00486BBB">
        <w:rPr>
          <w:rFonts w:ascii="Abadi" w:hAnsi="Abadi" w:cs="Arial"/>
          <w:sz w:val="22"/>
          <w:szCs w:val="22"/>
        </w:rPr>
        <w:t>,</w:t>
      </w:r>
    </w:p>
    <w:p w14:paraId="19356C9C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</w:p>
    <w:p w14:paraId="31945731" w14:textId="2251A82E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 xml:space="preserve">Bestyrelsen indkalder hermed til </w:t>
      </w:r>
      <w:r w:rsidR="00486BBB">
        <w:rPr>
          <w:rFonts w:ascii="Abadi" w:hAnsi="Abadi" w:cs="Arial"/>
          <w:sz w:val="22"/>
          <w:szCs w:val="22"/>
        </w:rPr>
        <w:t>ekstra</w:t>
      </w:r>
      <w:r w:rsidRPr="00FD67E9">
        <w:rPr>
          <w:rFonts w:ascii="Abadi" w:hAnsi="Abadi" w:cs="Arial"/>
          <w:sz w:val="22"/>
          <w:szCs w:val="22"/>
        </w:rPr>
        <w:t>ordinær generalforsamling i Vedbæk Sejlklub i henhold til beslutning fra generalforsamlingen d. 18/2 2026 samt klubbens vedtægter § 8 og § 9.</w:t>
      </w:r>
    </w:p>
    <w:p w14:paraId="22E1C752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</w:p>
    <w:p w14:paraId="4AA86A6F" w14:textId="3774D62F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Tidspunkt: 1. april 2026 kl. 1</w:t>
      </w:r>
      <w:r w:rsidR="006B7951">
        <w:rPr>
          <w:rFonts w:ascii="Abadi" w:hAnsi="Abadi" w:cs="Arial"/>
          <w:sz w:val="22"/>
          <w:szCs w:val="22"/>
        </w:rPr>
        <w:t>8</w:t>
      </w:r>
      <w:r w:rsidRPr="00FD67E9">
        <w:rPr>
          <w:rFonts w:ascii="Abadi" w:hAnsi="Abadi" w:cs="Arial"/>
          <w:sz w:val="22"/>
          <w:szCs w:val="22"/>
        </w:rPr>
        <w:t>.00</w:t>
      </w:r>
    </w:p>
    <w:p w14:paraId="3A07EF67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Sted: Vedbæk Sejlklub</w:t>
      </w:r>
    </w:p>
    <w:p w14:paraId="5D781C68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</w:p>
    <w:p w14:paraId="63E6A163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Dagsorden:</w:t>
      </w:r>
    </w:p>
    <w:p w14:paraId="21CA4A7A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1. Valg af dirigent (Vi vil indstille Søren Holmark)</w:t>
      </w:r>
    </w:p>
    <w:p w14:paraId="6897F94B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2. Valg af formand, jf. § 10 (Den midlertidige formand Thomas Tuxen genopstiller, såfremt ingen andre kandidater stiller op)</w:t>
      </w:r>
    </w:p>
    <w:p w14:paraId="29439D52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</w:p>
    <w:p w14:paraId="21F71BEC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Bestyrelsen ser frem til en hurtig og god ekstraordinær generalforsamling.</w:t>
      </w:r>
    </w:p>
    <w:p w14:paraId="10180588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</w:p>
    <w:p w14:paraId="0498E9DB" w14:textId="77777777" w:rsid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Med venlig hilsen,</w:t>
      </w:r>
    </w:p>
    <w:p w14:paraId="6F9BE3F0" w14:textId="77777777" w:rsidR="00486BBB" w:rsidRPr="00FD67E9" w:rsidRDefault="00486BBB" w:rsidP="00FD67E9">
      <w:pPr>
        <w:rPr>
          <w:rFonts w:ascii="Abadi" w:hAnsi="Abadi" w:cs="Arial"/>
          <w:sz w:val="22"/>
          <w:szCs w:val="22"/>
        </w:rPr>
      </w:pPr>
    </w:p>
    <w:p w14:paraId="795039EA" w14:textId="77777777" w:rsidR="00FD67E9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Bestyrelsen</w:t>
      </w:r>
    </w:p>
    <w:p w14:paraId="00C242F5" w14:textId="15CAD187" w:rsidR="00DB45AD" w:rsidRPr="00FD67E9" w:rsidRDefault="00FD67E9" w:rsidP="00FD67E9">
      <w:pPr>
        <w:rPr>
          <w:rFonts w:ascii="Abadi" w:hAnsi="Abadi" w:cs="Arial"/>
          <w:sz w:val="22"/>
          <w:szCs w:val="22"/>
        </w:rPr>
      </w:pPr>
      <w:r w:rsidRPr="00FD67E9">
        <w:rPr>
          <w:rFonts w:ascii="Abadi" w:hAnsi="Abadi" w:cs="Arial"/>
          <w:sz w:val="22"/>
          <w:szCs w:val="22"/>
        </w:rPr>
        <w:t>Vedbæk Sejlklub</w:t>
      </w:r>
    </w:p>
    <w:sectPr w:rsidR="00DB45AD" w:rsidRPr="00FD67E9" w:rsidSect="00A305B2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B31D" w14:textId="77777777" w:rsidR="00E82A74" w:rsidRDefault="00E82A74" w:rsidP="006E0851">
      <w:pPr>
        <w:spacing w:after="0" w:line="240" w:lineRule="auto"/>
      </w:pPr>
      <w:r>
        <w:separator/>
      </w:r>
    </w:p>
  </w:endnote>
  <w:endnote w:type="continuationSeparator" w:id="0">
    <w:p w14:paraId="59969066" w14:textId="77777777" w:rsidR="00E82A74" w:rsidRDefault="00E82A74" w:rsidP="006E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17ED" w14:textId="266FD5AA" w:rsidR="006E0851" w:rsidRDefault="006E0851" w:rsidP="006E0851">
    <w:pPr>
      <w:pStyle w:val="Sidefod"/>
    </w:pPr>
    <w:r>
      <w:t xml:space="preserve">CVR: </w:t>
    </w:r>
    <w:r w:rsidRPr="006E0851">
      <w:t>32197310</w:t>
    </w:r>
    <w:r>
      <w:tab/>
    </w:r>
    <w:r>
      <w:tab/>
    </w:r>
    <w:sdt>
      <w:sdtPr>
        <w:id w:val="-55685376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5B5FECE" w14:textId="18598647" w:rsidR="006E0851" w:rsidRDefault="006E08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9D38" w14:textId="77777777" w:rsidR="00E82A74" w:rsidRDefault="00E82A74" w:rsidP="006E0851">
      <w:pPr>
        <w:spacing w:after="0" w:line="240" w:lineRule="auto"/>
      </w:pPr>
      <w:r>
        <w:separator/>
      </w:r>
    </w:p>
  </w:footnote>
  <w:footnote w:type="continuationSeparator" w:id="0">
    <w:p w14:paraId="389FABF1" w14:textId="77777777" w:rsidR="00E82A74" w:rsidRDefault="00E82A74" w:rsidP="006E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E9DD" w14:textId="7E8068F0" w:rsidR="006E0851" w:rsidRDefault="006E0851">
    <w:pPr>
      <w:pStyle w:val="Sidehoved"/>
    </w:pPr>
    <w:r>
      <w:rPr>
        <w:noProof/>
      </w:rPr>
      <w:drawing>
        <wp:inline distT="0" distB="0" distL="0" distR="0" wp14:anchorId="16243EA0" wp14:editId="3BDFEA13">
          <wp:extent cx="453224" cy="257380"/>
          <wp:effectExtent l="0" t="0" r="4445" b="0"/>
          <wp:docPr id="738579722" name="Billede 3" descr="Et billede, der indeholder flag, logo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79722" name="Billede 3" descr="Et billede, der indeholder flag, logo, symbol&#10;&#10;AI-genereret indhold kan være ukorrek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6" t="23522" r="3043" b="23651"/>
                  <a:stretch>
                    <a:fillRect/>
                  </a:stretch>
                </pic:blipFill>
                <pic:spPr bwMode="auto">
                  <a:xfrm>
                    <a:off x="0" y="0"/>
                    <a:ext cx="489809" cy="278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  <w:t>Vedbæk Sejlklub</w:t>
    </w:r>
    <w:r>
      <w:tab/>
    </w:r>
    <w:r w:rsidR="00486BBB">
      <w:rPr>
        <w:noProof/>
      </w:rPr>
      <w:drawing>
        <wp:inline distT="0" distB="0" distL="0" distR="0" wp14:anchorId="1F46CD41" wp14:editId="7A3CF912">
          <wp:extent cx="453224" cy="257380"/>
          <wp:effectExtent l="0" t="0" r="4445" b="0"/>
          <wp:docPr id="1263934728" name="Billede 3" descr="Et billede, der indeholder flag, logo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79722" name="Billede 3" descr="Et billede, der indeholder flag, logo, symbol&#10;&#10;AI-genereret indhold kan være ukorrek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6" t="23522" r="3043" b="23651"/>
                  <a:stretch>
                    <a:fillRect/>
                  </a:stretch>
                </pic:blipFill>
                <pic:spPr bwMode="auto">
                  <a:xfrm>
                    <a:off x="0" y="0"/>
                    <a:ext cx="489809" cy="278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E534008"/>
    <w:multiLevelType w:val="multilevel"/>
    <w:tmpl w:val="5FCA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60DF"/>
    <w:multiLevelType w:val="multilevel"/>
    <w:tmpl w:val="3E14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A78D5"/>
    <w:multiLevelType w:val="multilevel"/>
    <w:tmpl w:val="B9D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1771A"/>
    <w:multiLevelType w:val="multilevel"/>
    <w:tmpl w:val="0ADE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E4A02"/>
    <w:multiLevelType w:val="multilevel"/>
    <w:tmpl w:val="EDF2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87F96"/>
    <w:multiLevelType w:val="multilevel"/>
    <w:tmpl w:val="DCF2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462226">
    <w:abstractNumId w:val="4"/>
  </w:num>
  <w:num w:numId="2" w16cid:durableId="1019962725">
    <w:abstractNumId w:val="0"/>
  </w:num>
  <w:num w:numId="3" w16cid:durableId="1960070013">
    <w:abstractNumId w:val="5"/>
  </w:num>
  <w:num w:numId="4" w16cid:durableId="1013533063">
    <w:abstractNumId w:val="3"/>
  </w:num>
  <w:num w:numId="5" w16cid:durableId="238558460">
    <w:abstractNumId w:val="1"/>
  </w:num>
  <w:num w:numId="6" w16cid:durableId="30659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49"/>
    <w:rsid w:val="0003454D"/>
    <w:rsid w:val="00064FAC"/>
    <w:rsid w:val="0028716F"/>
    <w:rsid w:val="00486BBB"/>
    <w:rsid w:val="004B6B23"/>
    <w:rsid w:val="004E45CD"/>
    <w:rsid w:val="00543978"/>
    <w:rsid w:val="006011B6"/>
    <w:rsid w:val="006B7951"/>
    <w:rsid w:val="006C52EF"/>
    <w:rsid w:val="006E0851"/>
    <w:rsid w:val="007B0556"/>
    <w:rsid w:val="008011D1"/>
    <w:rsid w:val="0091581C"/>
    <w:rsid w:val="00A305B2"/>
    <w:rsid w:val="00AF22FA"/>
    <w:rsid w:val="00B1254D"/>
    <w:rsid w:val="00B15A49"/>
    <w:rsid w:val="00D400D7"/>
    <w:rsid w:val="00DB45AD"/>
    <w:rsid w:val="00E03A33"/>
    <w:rsid w:val="00E82A74"/>
    <w:rsid w:val="00F21968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A0600"/>
  <w15:chartTrackingRefBased/>
  <w15:docId w15:val="{96329BEE-362C-4087-B7C2-421D9985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5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5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5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5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5A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5A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5A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5A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5A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5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5A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5A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5A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5A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5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1254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254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E0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0851"/>
  </w:style>
  <w:style w:type="paragraph" w:styleId="Sidefod">
    <w:name w:val="footer"/>
    <w:basedOn w:val="Normal"/>
    <w:link w:val="SidefodTegn"/>
    <w:uiPriority w:val="99"/>
    <w:unhideWhenUsed/>
    <w:rsid w:val="006E0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Tuxen</dc:creator>
  <cp:keywords/>
  <dc:description/>
  <cp:lastModifiedBy>Thomas Tuxen</cp:lastModifiedBy>
  <cp:revision>5</cp:revision>
  <cp:lastPrinted>2026-02-19T13:29:00Z</cp:lastPrinted>
  <dcterms:created xsi:type="dcterms:W3CDTF">2026-03-10T09:40:00Z</dcterms:created>
  <dcterms:modified xsi:type="dcterms:W3CDTF">2026-03-11T07:48:00Z</dcterms:modified>
</cp:coreProperties>
</file>